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208"/>
        <w:gridCol w:w="1124"/>
        <w:gridCol w:w="4166"/>
      </w:tblGrid>
      <w:tr w:rsidR="00EA3030" w:rsidRPr="001A048A" w:rsidTr="00E4717C">
        <w:trPr>
          <w:trHeight w:val="1274"/>
        </w:trPr>
        <w:tc>
          <w:tcPr>
            <w:tcW w:w="4208" w:type="dxa"/>
          </w:tcPr>
          <w:p w:rsidR="00EA3030" w:rsidRPr="001A048A" w:rsidRDefault="00EA3030" w:rsidP="00E471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 xml:space="preserve">     </w:t>
            </w:r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>Согласованно:</w:t>
            </w:r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ab/>
            </w:r>
          </w:p>
          <w:p w:rsidR="00EA3030" w:rsidRDefault="00EA3030" w:rsidP="00E471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 xml:space="preserve">     Председатель профкома</w:t>
            </w:r>
          </w:p>
          <w:p w:rsidR="00EA3030" w:rsidRPr="001A048A" w:rsidRDefault="00EA3030" w:rsidP="00E471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 xml:space="preserve">_________ /Амирханов И.А. /          </w:t>
            </w:r>
          </w:p>
          <w:p w:rsidR="00EA3030" w:rsidRPr="001A048A" w:rsidRDefault="00EA3030" w:rsidP="00E471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ab/>
            </w:r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ab/>
              <w:t xml:space="preserve">    </w:t>
            </w:r>
          </w:p>
          <w:p w:rsidR="00EA3030" w:rsidRPr="001A048A" w:rsidRDefault="00EA3030" w:rsidP="00E471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</w:p>
          <w:p w:rsidR="00EA3030" w:rsidRPr="001A048A" w:rsidRDefault="00EA3030" w:rsidP="00E471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</w:p>
        </w:tc>
        <w:tc>
          <w:tcPr>
            <w:tcW w:w="1124" w:type="dxa"/>
          </w:tcPr>
          <w:p w:rsidR="00EA3030" w:rsidRPr="001A048A" w:rsidRDefault="00EA3030" w:rsidP="00E471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</w:p>
        </w:tc>
        <w:tc>
          <w:tcPr>
            <w:tcW w:w="4166" w:type="dxa"/>
          </w:tcPr>
          <w:p w:rsidR="00EA3030" w:rsidRPr="001A048A" w:rsidRDefault="00EA3030" w:rsidP="00E471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 xml:space="preserve"> </w:t>
            </w:r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>УТВЕРЖДАЮ:</w:t>
            </w:r>
          </w:p>
          <w:p w:rsidR="00EA3030" w:rsidRPr="001A048A" w:rsidRDefault="00EA3030" w:rsidP="00E471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 xml:space="preserve">Директор </w:t>
            </w:r>
            <w:proofErr w:type="spellStart"/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>Актанышской</w:t>
            </w:r>
            <w:proofErr w:type="spellEnd"/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 xml:space="preserve"> СОШ №2</w:t>
            </w:r>
          </w:p>
          <w:p w:rsidR="00EA3030" w:rsidRPr="001A048A" w:rsidRDefault="00EA3030" w:rsidP="00E471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>____________/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>Амиров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 xml:space="preserve"> А.С</w:t>
            </w:r>
            <w:r w:rsidRPr="001A048A"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  <w:t>./</w:t>
            </w:r>
          </w:p>
          <w:p w:rsidR="00EA3030" w:rsidRPr="001A048A" w:rsidRDefault="00EA3030" w:rsidP="00E471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</w:p>
          <w:p w:rsidR="00EA3030" w:rsidRPr="001A048A" w:rsidRDefault="00EA3030" w:rsidP="00E471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74145"/>
                <w:sz w:val="28"/>
                <w:szCs w:val="28"/>
                <w:lang w:eastAsia="ru-RU"/>
              </w:rPr>
            </w:pPr>
          </w:p>
        </w:tc>
      </w:tr>
    </w:tbl>
    <w:p w:rsidR="00EA3030" w:rsidRDefault="00EA3030" w:rsidP="00EA30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74145"/>
          <w:sz w:val="24"/>
          <w:szCs w:val="24"/>
          <w:lang w:eastAsia="ru-RU"/>
        </w:rPr>
      </w:pPr>
    </w:p>
    <w:p w:rsidR="00EA3030" w:rsidRPr="00370AE5" w:rsidRDefault="00EA3030" w:rsidP="00EA3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4"/>
          <w:szCs w:val="24"/>
          <w:lang w:eastAsia="ru-RU"/>
        </w:rPr>
      </w:pPr>
      <w:r w:rsidRPr="00D60173">
        <w:rPr>
          <w:rFonts w:ascii="Times New Roman" w:eastAsia="Times New Roman" w:hAnsi="Times New Roman" w:cs="Times New Roman"/>
          <w:b/>
          <w:bCs/>
          <w:color w:val="474145"/>
          <w:sz w:val="24"/>
          <w:szCs w:val="24"/>
          <w:lang w:eastAsia="ru-RU"/>
        </w:rPr>
        <w:t>ИНСТРУКЦИЯ</w:t>
      </w:r>
    </w:p>
    <w:p w:rsidR="00EA3030" w:rsidRPr="00370AE5" w:rsidRDefault="00EA3030" w:rsidP="00EA3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4"/>
          <w:szCs w:val="24"/>
          <w:lang w:eastAsia="ru-RU"/>
        </w:rPr>
      </w:pPr>
      <w:r w:rsidRPr="00D60173">
        <w:rPr>
          <w:rFonts w:ascii="Times New Roman" w:eastAsia="Times New Roman" w:hAnsi="Times New Roman" w:cs="Times New Roman"/>
          <w:b/>
          <w:bCs/>
          <w:color w:val="474145"/>
          <w:sz w:val="24"/>
          <w:szCs w:val="24"/>
          <w:lang w:eastAsia="ru-RU"/>
        </w:rPr>
        <w:t>ПО ОХРАНЕ ТРУДА ДЛЯ РАБОТНИКОВ СТОЛОВОЙ</w:t>
      </w:r>
    </w:p>
    <w:p w:rsidR="00EA3030" w:rsidRPr="00370AE5" w:rsidRDefault="00EA3030" w:rsidP="00EA3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4"/>
          <w:szCs w:val="24"/>
          <w:lang w:eastAsia="ru-RU"/>
        </w:rPr>
      </w:pPr>
      <w:r w:rsidRPr="00D60173">
        <w:rPr>
          <w:rFonts w:ascii="Times New Roman" w:eastAsia="Times New Roman" w:hAnsi="Times New Roman" w:cs="Times New Roman"/>
          <w:b/>
          <w:bCs/>
          <w:color w:val="474145"/>
          <w:sz w:val="24"/>
          <w:szCs w:val="24"/>
          <w:lang w:eastAsia="ru-RU"/>
        </w:rPr>
        <w:t xml:space="preserve">ПО ЭКСПЛУАТАЦИИ </w:t>
      </w:r>
      <w:proofErr w:type="gramStart"/>
      <w:r w:rsidRPr="00D60173">
        <w:rPr>
          <w:rFonts w:ascii="Times New Roman" w:eastAsia="Times New Roman" w:hAnsi="Times New Roman" w:cs="Times New Roman"/>
          <w:b/>
          <w:bCs/>
          <w:color w:val="474145"/>
          <w:sz w:val="24"/>
          <w:szCs w:val="24"/>
          <w:lang w:eastAsia="ru-RU"/>
        </w:rPr>
        <w:t>АВТОМАТИЧЕСКИХ</w:t>
      </w:r>
      <w:proofErr w:type="gramEnd"/>
      <w:r w:rsidRPr="00D60173">
        <w:rPr>
          <w:rFonts w:ascii="Times New Roman" w:eastAsia="Times New Roman" w:hAnsi="Times New Roman" w:cs="Times New Roman"/>
          <w:b/>
          <w:bCs/>
          <w:color w:val="474145"/>
          <w:sz w:val="24"/>
          <w:szCs w:val="24"/>
          <w:lang w:eastAsia="ru-RU"/>
        </w:rPr>
        <w:t xml:space="preserve"> ФРЕОНОВЫХ</w:t>
      </w:r>
    </w:p>
    <w:p w:rsidR="00EA3030" w:rsidRPr="00370AE5" w:rsidRDefault="00EA3030" w:rsidP="00EA3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4"/>
          <w:szCs w:val="24"/>
          <w:lang w:eastAsia="ru-RU"/>
        </w:rPr>
      </w:pPr>
      <w:r w:rsidRPr="00D60173">
        <w:rPr>
          <w:rFonts w:ascii="Times New Roman" w:eastAsia="Times New Roman" w:hAnsi="Times New Roman" w:cs="Times New Roman"/>
          <w:b/>
          <w:bCs/>
          <w:color w:val="474145"/>
          <w:sz w:val="24"/>
          <w:szCs w:val="24"/>
          <w:lang w:eastAsia="ru-RU"/>
        </w:rPr>
        <w:t>ХОЛОДИЛЬНЫХ УСТАНОВОК С КОМПРЕССОРАМИ</w:t>
      </w:r>
    </w:p>
    <w:p w:rsidR="00EA3030" w:rsidRPr="00370AE5" w:rsidRDefault="00EA3030" w:rsidP="00EA3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D60173">
        <w:rPr>
          <w:rFonts w:ascii="Times New Roman" w:eastAsia="Times New Roman" w:hAnsi="Times New Roman" w:cs="Times New Roman"/>
          <w:b/>
          <w:bCs/>
          <w:color w:val="474145"/>
          <w:sz w:val="24"/>
          <w:szCs w:val="24"/>
          <w:lang w:eastAsia="ru-RU"/>
        </w:rPr>
        <w:t>ХОЛОДОПРОИЗВОДИТЕЛЬНОСТЬЮ ДО 4000 ККАЛ/ЧАС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 Условия, обеспечивающие нормальную работу</w:t>
      </w: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</w:t>
      </w: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холодильных установок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Для обеспечения нормальной работы холодильных установок соблюдайте следующие условия: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1.1. Закрепите каждую холодильную установку за определенным работником, который должен следить за правильной эксплуатацией и надлежащим содержанием холодильной установки.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1.2. Установите термометры в стационарных камерах для проверки температуры в них.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1.3. Не загружайте камеры продуктами в количестве, превышающем допускаемую максимальную единовременную нагрузку по паспорту.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Максимальная загрузка продуктами отдельных видов оборудования составляет:</w:t>
      </w:r>
    </w:p>
    <w:p w:rsidR="00EA3030" w:rsidRPr="00370AE5" w:rsidRDefault="00EA3030" w:rsidP="00EA3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   Холодильный шкаф Т-2-125М                   250 кг</w:t>
      </w:r>
    </w:p>
    <w:p w:rsidR="00EA3030" w:rsidRPr="00370AE5" w:rsidRDefault="00EA3030" w:rsidP="00EA3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   Холодильный шкаф Т-60                       120 кг</w:t>
      </w:r>
    </w:p>
    <w:p w:rsidR="00EA3030" w:rsidRPr="00370AE5" w:rsidRDefault="00EA3030" w:rsidP="00EA3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   Холодильный шкаф ШСО-1                      250 кг</w:t>
      </w:r>
    </w:p>
    <w:p w:rsidR="00EA3030" w:rsidRPr="00370AE5" w:rsidRDefault="00EA3030" w:rsidP="00EA3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   Низкотемпературный прилавок 4ХПН            150 кг</w:t>
      </w:r>
    </w:p>
    <w:p w:rsidR="00EA3030" w:rsidRPr="00370AE5" w:rsidRDefault="00EA3030" w:rsidP="00EA3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   Низкотемпературный прилавок П-10             60 кг</w:t>
      </w:r>
    </w:p>
    <w:p w:rsidR="00EA3030" w:rsidRPr="00370AE5" w:rsidRDefault="00EA3030" w:rsidP="00EA3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   Низкотемпературный прилавок - витрина П-3М  100 кг</w:t>
      </w:r>
    </w:p>
    <w:p w:rsidR="00EA3030" w:rsidRPr="00370AE5" w:rsidRDefault="00EA3030" w:rsidP="00EA3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   Сборная камера ХКР-1                        600 кг</w:t>
      </w:r>
    </w:p>
    <w:p w:rsidR="00EA3030" w:rsidRPr="00370AE5" w:rsidRDefault="00EA3030" w:rsidP="00EA3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   Сборная камера ХКР-2                       1200 кг</w:t>
      </w:r>
    </w:p>
    <w:p w:rsidR="00EA3030" w:rsidRPr="00370AE5" w:rsidRDefault="00EA3030" w:rsidP="00EA30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   Сборная камера ХКР-З                        600 кг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Стационарные камеры, охлаждаемые компрессором 3000 - 4000 ккал/час - от 125 до 250 кг на один квадратный метр, в зависимости от рода продуктов.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1.4. Не загружайте камеры продуктами, температура которых выше температуры окружающего воздуха (горячие компоты, кисели, горячие вторые блюда и т.д.). Предварительно дайте им остыть до температуры окружающего воздуха.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1.5. При загрузке продуктов не укладывайте их вплотную к стенкам камеры. Оставляйте между ними пространство 5 - 10 см (а в камерах до 20 см) для свободного движения холодного воздуха и лучшего охлаждения продуктов.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lastRenderedPageBreak/>
        <w:t>1.6. Следите, чтобы слой инея (снеговая шуба) на охлаждающих приборах (испарителя) не превышал 5 - 6 мм и чтобы между ребрами испарителя всегда было пространство, свободное от инея.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При толщине слоя инея более 5 - 6 мм выключайте холодильную установку для оттаивания охлаждающих приборов (испарителей). Образующуюся при таянии инея воду отводите в ведра или бачки.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После окончания оттаивания инея удалите воду и насухо протрите внутренние поверхности камеры.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1.7. Не оставляйте открытыми двери сборных стационарных камер. Плотно закрывайте их и открывайте по мере надобности как можно реже.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1.8. Перед закрытием помещения на ночь проверьте, выключено ли незагруженное холодильное оборудование.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1.9. Оберегайте холодильный агрегат от загрязнений пылью, мукой, мусором и т.п. Не загромождайте его порожней тарой, бумагой и др. Не укладывайте на ограждения агрегата посторонние предметы. Следите, чтобы к холодильному агрегату был обеспечен хороший доступ свежего воздуха для охлаждения конденсатора.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1.10. Содержите оборудование в чистоте. Не реже одного раза в </w:t>
      </w:r>
      <w:proofErr w:type="gram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наделю</w:t>
      </w:r>
      <w:proofErr w:type="gram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промывайте мыльной водой, а затем чистой теплой водой внутреннюю поверхность камеры и насухо вытирайте ее.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1.11. Храните журнал работы холодильной установки в кабинете заведующего столовой и предъявляйте его по требованию механика или другого представителя </w:t>
      </w:r>
      <w:proofErr w:type="spellStart"/>
      <w:proofErr w:type="gram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ремонтно</w:t>
      </w:r>
      <w:proofErr w:type="spell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- монтажного</w:t>
      </w:r>
      <w:proofErr w:type="gram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комбината или участка.</w:t>
      </w: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br/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2. Показатели нормальной работы холодильной установки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При соблюдении всех перечисленных выше условий холодильная установка должна работать нормально.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Нормальная работа установки характеризуется следующими показателями: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2.1. Температура в камере поддерживается в пределах, указанных в техническом паспорте оборудования, а именно: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в низкотемпературных камерах от - 12 град. до 15 град.;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в сборных камерах от</w:t>
      </w:r>
      <w:proofErr w:type="gram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О</w:t>
      </w:r>
      <w:proofErr w:type="gram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до плюс 2 град., (в ХКР-З от плюс 4 град, до плюс 6 град.);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в стационарных камерах: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proofErr w:type="gram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рыбных</w:t>
      </w:r>
      <w:proofErr w:type="gram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от - 3 град. до - 1 град.;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молочных </w:t>
      </w:r>
      <w:proofErr w:type="gram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от</w:t>
      </w:r>
      <w:proofErr w:type="gram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плюс 2 град, до плюс 4 град.;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proofErr w:type="gram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фруктовых</w:t>
      </w:r>
      <w:proofErr w:type="gram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от плюс 4 град до плюс 6 град.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Температура не должна быть ниже указанной.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2.2. Компрессор включается и выключается автоматически.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Время стоянки компрессора после достижения соответствующей температуры в сборной и стационарной камере - не менее 15 - 20 минут, в жаркие дни при температуре 30 - 35 град. и непосредственно после загрузки продуктов - не менее 5 - 10 минут.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Время безостановочной работы компрессора не должно превышать 1,5 - 2 часа.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2.3. Приборы охлаждения (испарители) равномерно покрываются тонким слоем инея, который при остановке компрессора оттаивает.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Исключение составляют низкотемпературные прилавки и камеры, в которых слой инея на испарителях при остановке компрессора в течение рабочего цикла не оттаивает.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2.4. Всасывающие трубки, идущие от шкафа (сборной камеры) к компрессору, холодные, но не покрываются инеем. Исключения составляют всасывающие трубки низкотемпературных камер, которые покрываются инеем до всасывающего вентиля компрессора.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Компрессор во всех случаях не должен обмерзать.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2.5. Водорегулирующий вентиль должен после остановки компрессора прекращать подачу охлаждающей воды на конденсатор агрегатов с водяным охлаждением.</w:t>
      </w:r>
    </w:p>
    <w:p w:rsidR="00EA3030" w:rsidRPr="00370AE5" w:rsidRDefault="00EA3030" w:rsidP="00EA30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3. в каких случаях следует вызвать</w:t>
      </w: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</w:t>
      </w: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обслуживающего механика?</w:t>
      </w:r>
    </w:p>
    <w:p w:rsidR="00EA3030" w:rsidRPr="00370AE5" w:rsidRDefault="00EA3030" w:rsidP="00EA30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Обслуживающего механика следует вызвать, если: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3.1. При наличии напряжения в сети, исправности плавких предохранителей (пробок) и после нажатия кнопки "Возврат" на магнитном пускателе или кнопки "Пуск" на автоматическом выключателе компрессор автоматически не включается.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3.2. Компрессор работает без остановок.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3.3. Наблюдается искрение или треск в магнитном пускателе, реле давления и других электрических приборах холодильной установки.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3.4. в камерах не достигается необходимая температура (указанная в настоящей инструкции, несмотря на работу компрессора).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3.5. При работе компрессоров появился ненормальный шум, стук, гудение.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3.6. Замечено появление масляных пятен в местах соединения трубок, а также на других частях холодильной установки, что свидетельствует об утечке фреона из системы.</w:t>
      </w:r>
    </w:p>
    <w:p w:rsidR="00EA3030" w:rsidRPr="00370AE5" w:rsidRDefault="00EA3030" w:rsidP="00EA30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4. Категорически запрещается:</w:t>
      </w:r>
    </w:p>
    <w:p w:rsidR="00EA3030" w:rsidRPr="00370AE5" w:rsidRDefault="00EA3030" w:rsidP="00EA30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4.1. Эксплуатировать холодильные установки, не имеющие защитного заземления (или </w:t>
      </w:r>
      <w:proofErr w:type="spell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зануления</w:t>
      </w:r>
      <w:proofErr w:type="spell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) металлических частей электроустановок, которые могут оказаться под напряжением вследствие нарушения изоляции (корпуса электродвигателей, магнитных пускателей, каркасы </w:t>
      </w:r>
      <w:proofErr w:type="spell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электрощитков</w:t>
      </w:r>
      <w:proofErr w:type="spell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и т.д.)</w:t>
      </w: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br/>
        <w:t>ЭКСПЛУАТАЦИЯ ХОЛОДИЛЬНОГО ОБОРУДОВАНИЯ, НЕ ИМЕЮЩЕГО ЗАЩИТНОГО ЗАЗЕМЛЕНИЯ, ОПАСНА ДЛЯ ЖИЗНИ.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4.2. Эксплуатировать холодильные установки после истечения срока очередного ежегодного испытания и проверки состояния защитного заземления (или </w:t>
      </w:r>
      <w:proofErr w:type="spell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зануления</w:t>
      </w:r>
      <w:proofErr w:type="spell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).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4.3. Пользоваться холодильной установкой, если только несущие части магнитных пускателей, рубильников, электродвигателей, приборов автоматики и др. не закрыты защитными кожухами, а агрегаты не имеют ограждений, защищающих их от повреждений, а также предотвращающих прикосновение людей к вращающимся частям оборудования.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4.4. Принудительно включать холодильную установку и работу при неисправных приборах автоматики и оборудования и заклинивать </w:t>
      </w:r>
      <w:proofErr w:type="spell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электроконтакты</w:t>
      </w:r>
      <w:proofErr w:type="spell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приборов.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4.5. Устанавливать на </w:t>
      </w:r>
      <w:proofErr w:type="spell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электрощитках</w:t>
      </w:r>
      <w:proofErr w:type="spell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вместо нормальных плавких предохранителей (пробок) самодельные предохранители - "жучки", что может привести к пожару.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4.6. Допускать посторонних лиц к осмотру, ремонту оборудования и регулировке приборов, автоматики, а также выполнять эти работы своими силами.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4.7. Не включив компрессора, перекрывать воду, поступающую на охлаждение конденсаторов холодильных установок 3000 - 4000 ккал/час.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4.8. Хранить продукты на приборах охлаждения (испарителях). Накрывать полки шкафов и продукты бумагой, фанерой, марлей и т.п., что нарушает нормальную циркуляцию воздуха и ухудшает условия охлаждения продуктов.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Хранить в камере посторонние вещи.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4.9. Применять скребки, ножи и другие предметы для удаления инея (снеговой шубы) с приборов охлаждения (испарителей).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4.10. Загромождать помещение, в котором установлен холодильный агрегат продуктами, тарой и другими предметами, затрудняющими доступ к компрессору для технического осмотра и проверки его работы.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4.11. Снимать крышки магнитных пускателей, </w:t>
      </w:r>
      <w:proofErr w:type="spell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клеммных</w:t>
      </w:r>
      <w:proofErr w:type="spell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коробок электродвигателей, </w:t>
      </w:r>
      <w:proofErr w:type="spell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прессоставов</w:t>
      </w:r>
      <w:proofErr w:type="spell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и других приборов, открывая тем самым </w:t>
      </w:r>
      <w:proofErr w:type="spellStart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токонесущие</w:t>
      </w:r>
      <w:proofErr w:type="spellEnd"/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 xml:space="preserve"> части, находящиеся под напряжением.</w:t>
      </w:r>
    </w:p>
    <w:p w:rsidR="00EA3030" w:rsidRPr="00370AE5" w:rsidRDefault="00EA3030" w:rsidP="00EA3030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4.12. Прикасаться к движущимся частям машины, как при работе, так и при автоматической остановке, до устранения возможности автоматического включения.</w:t>
      </w:r>
      <w:r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br/>
      </w:r>
      <w:r w:rsidRPr="00370AE5"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  <w:t>Если компрессор после остановки длительное время не включается, нажмите кнопку с надписью "Возврат" на магнитном пускателе или "Пуск" на автоматическом выключателе. Если и в этом случае компрессор не будет работать, вызовите электромонтера для проверки наличия напряжения в электросети и исправности плавких предохранителей (пробок).</w:t>
      </w:r>
    </w:p>
    <w:p w:rsidR="00EA3030" w:rsidRPr="00370AE5" w:rsidRDefault="00EA3030" w:rsidP="00EA3030">
      <w:pPr>
        <w:rPr>
          <w:rFonts w:ascii="Times New Roman" w:hAnsi="Times New Roman" w:cs="Times New Roman"/>
          <w:sz w:val="28"/>
          <w:szCs w:val="28"/>
        </w:rPr>
      </w:pPr>
    </w:p>
    <w:p w:rsidR="00CB4F61" w:rsidRDefault="00CB4F61"/>
    <w:sectPr w:rsidR="00CB4F61" w:rsidSect="00D0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A3030"/>
    <w:rsid w:val="00CB4F61"/>
    <w:rsid w:val="00EA3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1292</Words>
  <Characters>7371</Characters>
  <Application>Microsoft Office Word</Application>
  <DocSecurity>0</DocSecurity>
  <Lines>61</Lines>
  <Paragraphs>17</Paragraphs>
  <ScaleCrop>false</ScaleCrop>
  <Company/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2021-02-16T12:59:00Z</dcterms:created>
  <dcterms:modified xsi:type="dcterms:W3CDTF">2021-02-16T13:01:00Z</dcterms:modified>
</cp:coreProperties>
</file>